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A434" w14:textId="566812F1" w:rsidR="0033578F" w:rsidRDefault="0033578F" w:rsidP="00F15F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3AE2">
        <w:rPr>
          <w:rFonts w:ascii="Arial" w:hAnsi="Arial" w:cs="Arial"/>
          <w:b/>
        </w:rPr>
        <w:t>PRZEDMIOT FAKULTATYWN</w:t>
      </w:r>
      <w:r w:rsidR="00BA3AE2" w:rsidRPr="00BA3AE2">
        <w:rPr>
          <w:rFonts w:ascii="Arial" w:hAnsi="Arial" w:cs="Arial"/>
          <w:b/>
        </w:rPr>
        <w:t>Y</w:t>
      </w:r>
    </w:p>
    <w:p w14:paraId="576F7E4A" w14:textId="76E18406" w:rsidR="00BA3AE2" w:rsidRPr="00BA3AE2" w:rsidRDefault="00BA3AE2" w:rsidP="00F15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</w:t>
      </w:r>
    </w:p>
    <w:p w14:paraId="254E10A5" w14:textId="796888A5" w:rsidR="00F15F02" w:rsidRPr="00BA3AE2" w:rsidRDefault="00361B67" w:rsidP="00F15F02">
      <w:pPr>
        <w:jc w:val="center"/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202</w:t>
      </w:r>
      <w:r w:rsidR="00BA3AE2" w:rsidRPr="00BA3AE2">
        <w:rPr>
          <w:rFonts w:ascii="Arial" w:hAnsi="Arial" w:cs="Arial"/>
          <w:b/>
        </w:rPr>
        <w:t>3</w:t>
      </w:r>
      <w:r w:rsidRPr="00BA3AE2">
        <w:rPr>
          <w:rFonts w:ascii="Arial" w:hAnsi="Arial" w:cs="Arial"/>
          <w:b/>
        </w:rPr>
        <w:t>/202</w:t>
      </w:r>
      <w:r w:rsidR="00BA3AE2" w:rsidRPr="00BA3AE2">
        <w:rPr>
          <w:rFonts w:ascii="Arial" w:hAnsi="Arial" w:cs="Arial"/>
          <w:b/>
        </w:rPr>
        <w:t>4</w:t>
      </w:r>
    </w:p>
    <w:p w14:paraId="2367C718" w14:textId="77777777" w:rsidR="00C07FC1" w:rsidRPr="00BA3AE2" w:rsidRDefault="00C07FC1" w:rsidP="00F15F02">
      <w:pPr>
        <w:jc w:val="center"/>
        <w:rPr>
          <w:rFonts w:ascii="Arial" w:hAnsi="Arial" w:cs="Arial"/>
          <w:b/>
        </w:rPr>
      </w:pPr>
    </w:p>
    <w:p w14:paraId="3EE154CC" w14:textId="77777777" w:rsidR="00F15F02" w:rsidRPr="00BA3AE2" w:rsidRDefault="00F15F02" w:rsidP="00F15F02">
      <w:pPr>
        <w:jc w:val="center"/>
        <w:rPr>
          <w:rFonts w:ascii="Arial" w:hAnsi="Arial" w:cs="Arial"/>
        </w:rPr>
      </w:pPr>
    </w:p>
    <w:p w14:paraId="657EDB31" w14:textId="0E75D1BF" w:rsidR="00767E4E" w:rsidRPr="00BA3AE2" w:rsidRDefault="00767E4E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Prowadzący:</w:t>
      </w:r>
      <w:r w:rsidR="00C07FC1" w:rsidRPr="00BA3AE2">
        <w:rPr>
          <w:rFonts w:ascii="Arial" w:hAnsi="Arial" w:cs="Arial"/>
          <w:b/>
        </w:rPr>
        <w:t xml:space="preserve"> </w:t>
      </w:r>
      <w:r w:rsidR="00053A08" w:rsidRPr="00053A08">
        <w:rPr>
          <w:rFonts w:ascii="Arial" w:hAnsi="Arial" w:cs="Arial"/>
        </w:rPr>
        <w:t xml:space="preserve">dr Joanna </w:t>
      </w:r>
      <w:proofErr w:type="spellStart"/>
      <w:r w:rsidR="00053A08" w:rsidRPr="00053A08">
        <w:rPr>
          <w:rFonts w:ascii="Arial" w:hAnsi="Arial" w:cs="Arial"/>
        </w:rPr>
        <w:t>Szłapińska</w:t>
      </w:r>
      <w:proofErr w:type="spellEnd"/>
    </w:p>
    <w:p w14:paraId="4EABD2C6" w14:textId="77777777" w:rsidR="00767E4E" w:rsidRPr="00BA3AE2" w:rsidRDefault="00767E4E" w:rsidP="00767E4E">
      <w:pPr>
        <w:spacing w:line="360" w:lineRule="auto"/>
        <w:outlineLvl w:val="0"/>
        <w:rPr>
          <w:rFonts w:ascii="Arial" w:hAnsi="Arial" w:cs="Arial"/>
        </w:rPr>
      </w:pPr>
    </w:p>
    <w:p w14:paraId="61DC7863" w14:textId="77777777" w:rsidR="00053A08" w:rsidRDefault="00053A08" w:rsidP="00767E4E">
      <w:pPr>
        <w:spacing w:line="360" w:lineRule="auto"/>
        <w:outlineLvl w:val="0"/>
        <w:rPr>
          <w:rFonts w:ascii="Arial" w:hAnsi="Arial" w:cs="Arial"/>
          <w:b/>
        </w:rPr>
      </w:pPr>
    </w:p>
    <w:p w14:paraId="30C1C5F4" w14:textId="116702AB" w:rsidR="0033578F" w:rsidRPr="00053A08" w:rsidRDefault="00767E4E" w:rsidP="00053A08">
      <w:pPr>
        <w:spacing w:line="360" w:lineRule="auto"/>
        <w:outlineLvl w:val="0"/>
        <w:rPr>
          <w:rFonts w:ascii="Arial" w:hAnsi="Arial" w:cs="Arial"/>
          <w:u w:val="single"/>
        </w:rPr>
      </w:pPr>
      <w:r w:rsidRPr="00BA3AE2">
        <w:rPr>
          <w:rFonts w:ascii="Arial" w:hAnsi="Arial" w:cs="Arial"/>
          <w:b/>
        </w:rPr>
        <w:t>Tytuł</w:t>
      </w:r>
      <w:r w:rsidR="00D60E70" w:rsidRPr="00BA3AE2">
        <w:rPr>
          <w:rFonts w:ascii="Arial" w:hAnsi="Arial" w:cs="Arial"/>
          <w:b/>
        </w:rPr>
        <w:t xml:space="preserve"> </w:t>
      </w:r>
      <w:r w:rsidR="00BA3AE2" w:rsidRPr="00BA3AE2">
        <w:rPr>
          <w:rFonts w:ascii="Arial" w:hAnsi="Arial" w:cs="Arial"/>
          <w:b/>
        </w:rPr>
        <w:t xml:space="preserve">przedmiotu </w:t>
      </w:r>
      <w:r w:rsidR="00D60E70" w:rsidRPr="00BA3AE2">
        <w:rPr>
          <w:rFonts w:ascii="Arial" w:hAnsi="Arial" w:cs="Arial"/>
          <w:b/>
        </w:rPr>
        <w:t>fakult</w:t>
      </w:r>
      <w:r w:rsidR="00BA3AE2" w:rsidRPr="00BA3AE2">
        <w:rPr>
          <w:rFonts w:ascii="Arial" w:hAnsi="Arial" w:cs="Arial"/>
          <w:b/>
        </w:rPr>
        <w:t>a</w:t>
      </w:r>
      <w:r w:rsidR="00D60E70" w:rsidRPr="00BA3AE2">
        <w:rPr>
          <w:rFonts w:ascii="Arial" w:hAnsi="Arial" w:cs="Arial"/>
          <w:b/>
        </w:rPr>
        <w:t>t</w:t>
      </w:r>
      <w:r w:rsidR="00BA3AE2" w:rsidRPr="00BA3AE2">
        <w:rPr>
          <w:rFonts w:ascii="Arial" w:hAnsi="Arial" w:cs="Arial"/>
          <w:b/>
        </w:rPr>
        <w:t>ywnego</w:t>
      </w:r>
      <w:r w:rsidRPr="00BA3AE2">
        <w:rPr>
          <w:rFonts w:ascii="Arial" w:hAnsi="Arial" w:cs="Arial"/>
          <w:b/>
        </w:rPr>
        <w:t>:</w:t>
      </w:r>
      <w:r w:rsidR="00C07FC1" w:rsidRPr="00BA3AE2">
        <w:rPr>
          <w:rFonts w:ascii="Arial" w:hAnsi="Arial" w:cs="Arial"/>
          <w:b/>
        </w:rPr>
        <w:t xml:space="preserve"> </w:t>
      </w:r>
      <w:r w:rsidR="00053A08" w:rsidRPr="00053A08">
        <w:rPr>
          <w:rFonts w:ascii="Arial" w:hAnsi="Arial" w:cs="Arial"/>
          <w:u w:val="single"/>
        </w:rPr>
        <w:t>Sztuka wyrażania siebie w kontaktach z innymi - rozwój kompetencji menedżerskich</w:t>
      </w:r>
    </w:p>
    <w:p w14:paraId="620367B9" w14:textId="77777777" w:rsidR="00053A08" w:rsidRDefault="00053A08" w:rsidP="00767E4E">
      <w:pPr>
        <w:spacing w:line="360" w:lineRule="auto"/>
        <w:outlineLvl w:val="0"/>
        <w:rPr>
          <w:rFonts w:ascii="Arial" w:hAnsi="Arial" w:cs="Arial"/>
          <w:b/>
        </w:rPr>
      </w:pPr>
    </w:p>
    <w:p w14:paraId="14D3FB2F" w14:textId="3DBB6F5B" w:rsidR="00767E4E" w:rsidRPr="000A2FC0" w:rsidRDefault="000A2FC0" w:rsidP="00767E4E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studiów:</w:t>
      </w:r>
      <w:r w:rsidR="00053A08">
        <w:rPr>
          <w:rFonts w:ascii="Arial" w:hAnsi="Arial" w:cs="Arial"/>
          <w:b/>
        </w:rPr>
        <w:t xml:space="preserve"> II rok I stopnia</w:t>
      </w:r>
    </w:p>
    <w:p w14:paraId="241E0901" w14:textId="77777777" w:rsidR="00053A08" w:rsidRDefault="00053A08" w:rsidP="00767E4E">
      <w:pPr>
        <w:spacing w:line="360" w:lineRule="auto"/>
        <w:outlineLvl w:val="0"/>
        <w:rPr>
          <w:rFonts w:ascii="Arial" w:hAnsi="Arial" w:cs="Arial"/>
          <w:b/>
        </w:rPr>
      </w:pPr>
    </w:p>
    <w:p w14:paraId="2357EFE0" w14:textId="5084A9FB" w:rsidR="00767E4E" w:rsidRDefault="004F1500" w:rsidP="00767E4E">
      <w:pPr>
        <w:spacing w:line="360" w:lineRule="auto"/>
        <w:outlineLvl w:val="0"/>
        <w:rPr>
          <w:rFonts w:ascii="Arial" w:hAnsi="Arial" w:cs="Arial"/>
          <w:bCs/>
        </w:rPr>
      </w:pPr>
      <w:r w:rsidRPr="00BA3AE2">
        <w:rPr>
          <w:rFonts w:ascii="Arial" w:hAnsi="Arial" w:cs="Arial"/>
          <w:b/>
        </w:rPr>
        <w:t>Forma zajęć:</w:t>
      </w:r>
      <w:r w:rsidR="00BF5684" w:rsidRPr="00BA3AE2">
        <w:rPr>
          <w:rFonts w:ascii="Arial" w:hAnsi="Arial" w:cs="Arial"/>
          <w:b/>
        </w:rPr>
        <w:t xml:space="preserve"> </w:t>
      </w:r>
      <w:r w:rsidR="00C07FC1" w:rsidRPr="00BA3AE2">
        <w:rPr>
          <w:rFonts w:ascii="Arial" w:hAnsi="Arial" w:cs="Arial"/>
          <w:bCs/>
        </w:rPr>
        <w:t>konwersatorium</w:t>
      </w:r>
      <w:r w:rsidR="0043124B">
        <w:rPr>
          <w:rFonts w:ascii="Arial" w:hAnsi="Arial" w:cs="Arial"/>
          <w:bCs/>
        </w:rPr>
        <w:t>, 8h W</w:t>
      </w:r>
    </w:p>
    <w:p w14:paraId="05EFBDA5" w14:textId="77777777" w:rsidR="00F15F02" w:rsidRPr="00BA3AE2" w:rsidRDefault="00F15F02" w:rsidP="00F15F02">
      <w:pPr>
        <w:rPr>
          <w:rFonts w:ascii="Arial" w:hAnsi="Arial" w:cs="Arial"/>
        </w:rPr>
      </w:pPr>
    </w:p>
    <w:p w14:paraId="2F6E86A4" w14:textId="77777777" w:rsidR="00F15F02" w:rsidRPr="00BA3AE2" w:rsidRDefault="00F15F02" w:rsidP="00F15F02">
      <w:pPr>
        <w:rPr>
          <w:rFonts w:ascii="Arial" w:hAnsi="Arial" w:cs="Arial"/>
        </w:rPr>
      </w:pPr>
    </w:p>
    <w:p w14:paraId="2F4C3312" w14:textId="77777777" w:rsidR="00053A08" w:rsidRDefault="00053A08" w:rsidP="00F15F02">
      <w:pPr>
        <w:rPr>
          <w:rFonts w:ascii="Arial" w:hAnsi="Arial" w:cs="Arial"/>
          <w:b/>
        </w:rPr>
      </w:pPr>
    </w:p>
    <w:p w14:paraId="3E300FCE" w14:textId="77777777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Tematyka:</w:t>
      </w:r>
    </w:p>
    <w:p w14:paraId="460E0D9C" w14:textId="77777777" w:rsidR="0088307A" w:rsidRDefault="0088307A" w:rsidP="00F15F02">
      <w:pPr>
        <w:rPr>
          <w:rFonts w:ascii="Arial" w:hAnsi="Arial" w:cs="Arial"/>
          <w:b/>
        </w:rPr>
      </w:pPr>
    </w:p>
    <w:p w14:paraId="63812152" w14:textId="69D72D45" w:rsidR="00DE6C75" w:rsidRPr="00D90212" w:rsidRDefault="0088307A" w:rsidP="00D90212">
      <w:pPr>
        <w:spacing w:line="360" w:lineRule="auto"/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t xml:space="preserve">Umiejętności interpersonalne oraz sztuka wyrażania siebie w kontaktach </w:t>
      </w:r>
      <w:r w:rsidR="00D90212" w:rsidRPr="00D90212">
        <w:rPr>
          <w:rFonts w:ascii="Arial" w:hAnsi="Arial" w:cs="Arial"/>
        </w:rPr>
        <w:br/>
      </w:r>
      <w:r w:rsidRPr="00D90212">
        <w:rPr>
          <w:rFonts w:ascii="Arial" w:hAnsi="Arial" w:cs="Arial"/>
        </w:rPr>
        <w:t>z innymi stają się współcześnie kapitałem edukacyjnym jednostki.</w:t>
      </w:r>
      <w:r w:rsidR="00D90212" w:rsidRPr="00D90212">
        <w:rPr>
          <w:rFonts w:ascii="Arial" w:hAnsi="Arial" w:cs="Arial"/>
        </w:rPr>
        <w:t xml:space="preserve"> </w:t>
      </w:r>
      <w:r w:rsidRPr="00D90212">
        <w:rPr>
          <w:rFonts w:ascii="Arial" w:hAnsi="Arial" w:cs="Arial"/>
        </w:rPr>
        <w:t>C</w:t>
      </w:r>
      <w:r w:rsidR="00DE6C75" w:rsidRPr="00D90212">
        <w:rPr>
          <w:rFonts w:ascii="Arial" w:hAnsi="Arial" w:cs="Arial"/>
        </w:rPr>
        <w:t xml:space="preserve">elem konwersatoriów jest zapoznanie studentów z wiedzą teoretyczną </w:t>
      </w:r>
      <w:r w:rsidRPr="00D90212">
        <w:rPr>
          <w:rFonts w:ascii="Arial" w:hAnsi="Arial" w:cs="Arial"/>
        </w:rPr>
        <w:t xml:space="preserve"> </w:t>
      </w:r>
      <w:r w:rsidR="00D90212" w:rsidRPr="00D90212">
        <w:rPr>
          <w:rFonts w:ascii="Arial" w:hAnsi="Arial" w:cs="Arial"/>
        </w:rPr>
        <w:br/>
      </w:r>
      <w:r w:rsidRPr="00D90212">
        <w:rPr>
          <w:rFonts w:ascii="Arial" w:hAnsi="Arial" w:cs="Arial"/>
        </w:rPr>
        <w:t xml:space="preserve">i praktyczne ćwiczenia </w:t>
      </w:r>
      <w:r w:rsidR="00DE6C75" w:rsidRPr="00D90212">
        <w:rPr>
          <w:rFonts w:ascii="Arial" w:hAnsi="Arial" w:cs="Arial"/>
        </w:rPr>
        <w:t>w zakresie rozwoju kompetencji menedżerskich</w:t>
      </w:r>
      <w:r w:rsidRPr="00D90212">
        <w:rPr>
          <w:rFonts w:ascii="Arial" w:hAnsi="Arial" w:cs="Arial"/>
        </w:rPr>
        <w:t xml:space="preserve">. </w:t>
      </w:r>
      <w:r w:rsidR="00D90212" w:rsidRPr="00D90212">
        <w:rPr>
          <w:rFonts w:ascii="Arial" w:hAnsi="Arial" w:cs="Arial"/>
        </w:rPr>
        <w:br/>
      </w:r>
      <w:r w:rsidRPr="00D90212">
        <w:rPr>
          <w:rFonts w:ascii="Arial" w:hAnsi="Arial" w:cs="Arial"/>
        </w:rPr>
        <w:t>W trakcie ćwiczeń</w:t>
      </w:r>
      <w:r w:rsidR="00DE6C75" w:rsidRPr="00D90212">
        <w:rPr>
          <w:rFonts w:ascii="Arial" w:hAnsi="Arial" w:cs="Arial"/>
        </w:rPr>
        <w:t xml:space="preserve">, studenci poznają podstawowe mechanizmy warunkujące efektywne kierowanie zespołem pracowniczym. Będą mogli oni </w:t>
      </w:r>
      <w:r w:rsidRPr="00D90212">
        <w:rPr>
          <w:rFonts w:ascii="Arial" w:hAnsi="Arial" w:cs="Arial"/>
        </w:rPr>
        <w:t>w trakcie konwersatoriów</w:t>
      </w:r>
      <w:r w:rsidR="00DE6C75" w:rsidRPr="00D90212">
        <w:rPr>
          <w:rFonts w:ascii="Arial" w:hAnsi="Arial" w:cs="Arial"/>
        </w:rPr>
        <w:t xml:space="preserve">, skonfrontować swoje umiejętności i kompetencje z tymi, jakich wymaga się </w:t>
      </w:r>
      <w:r w:rsidRPr="00D90212">
        <w:rPr>
          <w:rFonts w:ascii="Arial" w:hAnsi="Arial" w:cs="Arial"/>
        </w:rPr>
        <w:t xml:space="preserve">od współczesnych menedżerów. </w:t>
      </w:r>
      <w:r w:rsidR="00DE6C75" w:rsidRPr="00D90212">
        <w:rPr>
          <w:rFonts w:ascii="Arial" w:hAnsi="Arial" w:cs="Arial"/>
        </w:rPr>
        <w:t>Celem zajęć jest także stworzenie warunków do kształtowan</w:t>
      </w:r>
      <w:r w:rsidRPr="00D90212">
        <w:rPr>
          <w:rFonts w:ascii="Arial" w:hAnsi="Arial" w:cs="Arial"/>
        </w:rPr>
        <w:t>ia praktycznych umiejętności w zakresie rozwoju kompetencji menedżerskich przez studentów.</w:t>
      </w:r>
    </w:p>
    <w:p w14:paraId="18F7EC00" w14:textId="77777777" w:rsidR="00053A08" w:rsidRPr="00D90212" w:rsidRDefault="00053A08" w:rsidP="00D90212">
      <w:pPr>
        <w:spacing w:line="360" w:lineRule="auto"/>
        <w:jc w:val="both"/>
        <w:rPr>
          <w:rFonts w:ascii="Arial" w:hAnsi="Arial" w:cs="Arial"/>
        </w:rPr>
      </w:pPr>
    </w:p>
    <w:p w14:paraId="3BDA4870" w14:textId="4329D1C1" w:rsidR="0033578F" w:rsidRPr="00BA3AE2" w:rsidRDefault="0033578F" w:rsidP="00F15F02">
      <w:pPr>
        <w:rPr>
          <w:rFonts w:ascii="Arial" w:hAnsi="Arial" w:cs="Arial"/>
        </w:rPr>
      </w:pPr>
    </w:p>
    <w:p w14:paraId="3660A0BF" w14:textId="34038BBD" w:rsidR="00BA3AE2" w:rsidRPr="00BA3AE2" w:rsidRDefault="00BA3AE2" w:rsidP="00F15F02">
      <w:pPr>
        <w:rPr>
          <w:rFonts w:ascii="Arial" w:hAnsi="Arial" w:cs="Arial"/>
          <w:b/>
        </w:rPr>
      </w:pPr>
    </w:p>
    <w:p w14:paraId="0714AF06" w14:textId="77777777" w:rsidR="00BA3AE2" w:rsidRPr="00BA3AE2" w:rsidRDefault="00BA3AE2" w:rsidP="00F15F02">
      <w:pPr>
        <w:rPr>
          <w:rFonts w:ascii="Arial" w:hAnsi="Arial" w:cs="Arial"/>
          <w:b/>
        </w:rPr>
      </w:pPr>
    </w:p>
    <w:p w14:paraId="7EF0AAB8" w14:textId="77777777" w:rsidR="00D90212" w:rsidRDefault="00D90212" w:rsidP="00F15F02">
      <w:pPr>
        <w:rPr>
          <w:rFonts w:ascii="Arial" w:hAnsi="Arial" w:cs="Arial"/>
          <w:b/>
        </w:rPr>
      </w:pPr>
    </w:p>
    <w:p w14:paraId="71D2624E" w14:textId="77777777" w:rsidR="00D90212" w:rsidRDefault="00D90212" w:rsidP="00F15F02">
      <w:pPr>
        <w:rPr>
          <w:rFonts w:ascii="Arial" w:hAnsi="Arial" w:cs="Arial"/>
          <w:b/>
        </w:rPr>
      </w:pPr>
    </w:p>
    <w:p w14:paraId="2F124824" w14:textId="77777777" w:rsidR="00D90212" w:rsidRDefault="00D90212" w:rsidP="00F15F02">
      <w:pPr>
        <w:rPr>
          <w:rFonts w:ascii="Arial" w:hAnsi="Arial" w:cs="Arial"/>
          <w:b/>
        </w:rPr>
      </w:pPr>
    </w:p>
    <w:p w14:paraId="6B666604" w14:textId="77777777" w:rsidR="00D90212" w:rsidRDefault="00D90212" w:rsidP="00F15F02">
      <w:pPr>
        <w:rPr>
          <w:rFonts w:ascii="Arial" w:hAnsi="Arial" w:cs="Arial"/>
          <w:b/>
        </w:rPr>
      </w:pPr>
    </w:p>
    <w:p w14:paraId="52649898" w14:textId="77777777" w:rsidR="00D90212" w:rsidRDefault="00D90212" w:rsidP="00F15F02">
      <w:pPr>
        <w:rPr>
          <w:rFonts w:ascii="Arial" w:hAnsi="Arial" w:cs="Arial"/>
          <w:b/>
        </w:rPr>
      </w:pPr>
    </w:p>
    <w:p w14:paraId="783EE3D8" w14:textId="77777777" w:rsidR="00D90212" w:rsidRDefault="00D90212" w:rsidP="00F15F02">
      <w:pPr>
        <w:rPr>
          <w:rFonts w:ascii="Arial" w:hAnsi="Arial" w:cs="Arial"/>
          <w:b/>
        </w:rPr>
      </w:pPr>
    </w:p>
    <w:p w14:paraId="1FB7D380" w14:textId="77777777" w:rsidR="00D90212" w:rsidRDefault="00D90212" w:rsidP="00F15F02">
      <w:pPr>
        <w:rPr>
          <w:rFonts w:ascii="Arial" w:hAnsi="Arial" w:cs="Arial"/>
          <w:b/>
        </w:rPr>
      </w:pPr>
    </w:p>
    <w:p w14:paraId="6A399D0E" w14:textId="77777777" w:rsidR="00D90212" w:rsidRDefault="00D90212" w:rsidP="00F15F02">
      <w:pPr>
        <w:rPr>
          <w:rFonts w:ascii="Arial" w:hAnsi="Arial" w:cs="Arial"/>
          <w:b/>
        </w:rPr>
      </w:pPr>
    </w:p>
    <w:p w14:paraId="4019B7A5" w14:textId="0F8B2106" w:rsidR="00F15F0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Program zajęć:</w:t>
      </w:r>
    </w:p>
    <w:p w14:paraId="1C570700" w14:textId="77777777" w:rsidR="0088307A" w:rsidRPr="00912DD8" w:rsidRDefault="0088307A" w:rsidP="00912DD8">
      <w:pPr>
        <w:spacing w:line="360" w:lineRule="auto"/>
        <w:jc w:val="both"/>
        <w:rPr>
          <w:rFonts w:ascii="Arial" w:hAnsi="Arial" w:cs="Arial"/>
          <w:b/>
        </w:rPr>
      </w:pPr>
    </w:p>
    <w:p w14:paraId="51B45481" w14:textId="54C7A1CB" w:rsidR="0088307A" w:rsidRPr="00912DD8" w:rsidRDefault="00D90212" w:rsidP="00912DD8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912DD8">
        <w:rPr>
          <w:rFonts w:ascii="Arial" w:hAnsi="Arial" w:cs="Arial"/>
        </w:rPr>
        <w:t>Jakie kompetencje i umiejętności stoją przed współczesnymi menedżerami?</w:t>
      </w:r>
    </w:p>
    <w:p w14:paraId="763DB917" w14:textId="77777777" w:rsidR="00912DD8" w:rsidRPr="00912DD8" w:rsidRDefault="00912DD8" w:rsidP="00912DD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8F29131" w14:textId="220BA6BB" w:rsidR="00912DD8" w:rsidRPr="00912DD8" w:rsidRDefault="00D90212" w:rsidP="00912DD8">
      <w:pPr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bCs/>
        </w:rPr>
      </w:pPr>
      <w:r w:rsidRPr="00912DD8">
        <w:rPr>
          <w:rFonts w:ascii="Arial" w:hAnsi="Arial" w:cs="Arial"/>
          <w:bCs/>
        </w:rPr>
        <w:t>W poszukiwaniu ideału menedżera….</w:t>
      </w:r>
      <w:r w:rsidR="001B0ACF" w:rsidRPr="00912DD8">
        <w:rPr>
          <w:rFonts w:ascii="Arial" w:hAnsi="Arial" w:cs="Arial"/>
        </w:rPr>
        <w:t xml:space="preserve"> </w:t>
      </w:r>
      <w:r w:rsidR="001B0ACF" w:rsidRPr="00912DD8">
        <w:rPr>
          <w:rFonts w:ascii="Arial" w:hAnsi="Arial" w:cs="Arial"/>
          <w:bCs/>
        </w:rPr>
        <w:t xml:space="preserve">Wiedza umożliwiająca integrację zespołu, pozwalająca radzić sobie z trudnymi </w:t>
      </w:r>
      <w:proofErr w:type="spellStart"/>
      <w:r w:rsidR="001B0ACF" w:rsidRPr="00912DD8">
        <w:rPr>
          <w:rFonts w:ascii="Arial" w:hAnsi="Arial" w:cs="Arial"/>
          <w:bCs/>
        </w:rPr>
        <w:t>zachowaniami</w:t>
      </w:r>
      <w:proofErr w:type="spellEnd"/>
      <w:r w:rsidR="001B0ACF" w:rsidRPr="00912DD8">
        <w:rPr>
          <w:rFonts w:ascii="Arial" w:hAnsi="Arial" w:cs="Arial"/>
          <w:bCs/>
        </w:rPr>
        <w:t xml:space="preserve"> pracowników oraz budować własny wizerunek </w:t>
      </w:r>
    </w:p>
    <w:p w14:paraId="340829F4" w14:textId="77777777" w:rsidR="00912DD8" w:rsidRPr="00912DD8" w:rsidRDefault="00912DD8" w:rsidP="00912DD8">
      <w:pPr>
        <w:spacing w:line="360" w:lineRule="auto"/>
        <w:jc w:val="both"/>
        <w:rPr>
          <w:rFonts w:ascii="Arial" w:hAnsi="Arial" w:cs="Arial"/>
          <w:bCs/>
        </w:rPr>
      </w:pPr>
    </w:p>
    <w:p w14:paraId="75AEBD1B" w14:textId="77777777" w:rsidR="00D90212" w:rsidRPr="00912DD8" w:rsidRDefault="00D90212" w:rsidP="00912DD8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912DD8">
        <w:rPr>
          <w:rFonts w:ascii="Arial" w:hAnsi="Arial" w:cs="Arial"/>
        </w:rPr>
        <w:t>Przywództwo i procesy oddziaływania na pracowników</w:t>
      </w:r>
    </w:p>
    <w:p w14:paraId="6BA98698" w14:textId="77777777" w:rsidR="00912DD8" w:rsidRPr="00912DD8" w:rsidRDefault="00912DD8" w:rsidP="00912DD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665C2E1" w14:textId="2FA2C382" w:rsidR="001B0ACF" w:rsidRPr="00912DD8" w:rsidRDefault="00D90212" w:rsidP="00912DD8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912DD8">
        <w:rPr>
          <w:rFonts w:ascii="Arial" w:hAnsi="Arial" w:cs="Arial"/>
        </w:rPr>
        <w:t>Jak budować efektywny zespół pracowniczy i nim kierować?</w:t>
      </w:r>
      <w:r w:rsidR="001B0ACF" w:rsidRPr="00912DD8">
        <w:rPr>
          <w:rFonts w:ascii="Arial" w:hAnsi="Arial" w:cs="Arial"/>
        </w:rPr>
        <w:t xml:space="preserve"> ze szczególnym uwzględnieniem własnych zasobów oraz aspektów budowania relacji z pracownikami</w:t>
      </w:r>
    </w:p>
    <w:p w14:paraId="619D53B4" w14:textId="77777777" w:rsidR="00912DD8" w:rsidRPr="00912DD8" w:rsidRDefault="00912DD8" w:rsidP="00912DD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E9DEC05" w14:textId="499C9592" w:rsidR="00912DD8" w:rsidRPr="00912DD8" w:rsidRDefault="001B0ACF" w:rsidP="00912DD8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912DD8">
        <w:rPr>
          <w:rFonts w:ascii="Arial" w:hAnsi="Arial" w:cs="Arial"/>
        </w:rPr>
        <w:t>Style kierowania zespołem pracowniczym. Umiejętność dopasowania indywidualnego stylu kierowania do rozwoju zawodowego i osobistego pracownika/studenta</w:t>
      </w:r>
    </w:p>
    <w:p w14:paraId="1722E1E0" w14:textId="77777777" w:rsidR="00912DD8" w:rsidRPr="00912DD8" w:rsidRDefault="00912DD8" w:rsidP="00912DD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35F6D97" w14:textId="4B1913B3" w:rsidR="00D90212" w:rsidRPr="00912DD8" w:rsidRDefault="00D90212" w:rsidP="00912DD8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912DD8">
        <w:rPr>
          <w:rFonts w:ascii="Arial" w:hAnsi="Arial" w:cs="Arial"/>
          <w:bCs/>
        </w:rPr>
        <w:t>Trening umiejętności kierowniczych – gry kierownicze</w:t>
      </w:r>
      <w:r w:rsidR="001B0ACF" w:rsidRPr="00912DD8">
        <w:rPr>
          <w:rFonts w:ascii="Arial" w:hAnsi="Arial" w:cs="Arial"/>
          <w:bCs/>
        </w:rPr>
        <w:t xml:space="preserve"> </w:t>
      </w:r>
    </w:p>
    <w:p w14:paraId="0E5C426D" w14:textId="77777777" w:rsidR="00912DD8" w:rsidRPr="00912DD8" w:rsidRDefault="00912DD8" w:rsidP="00912DD8">
      <w:pPr>
        <w:pStyle w:val="Akapitzlist"/>
        <w:rPr>
          <w:rFonts w:ascii="Arial" w:hAnsi="Arial" w:cs="Arial"/>
        </w:rPr>
      </w:pPr>
    </w:p>
    <w:p w14:paraId="0B747940" w14:textId="77777777" w:rsidR="00912DD8" w:rsidRPr="00912DD8" w:rsidRDefault="00912DD8" w:rsidP="00912DD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0237F26" w14:textId="35B74A13" w:rsidR="00D90212" w:rsidRPr="00912DD8" w:rsidRDefault="00D90212" w:rsidP="00912DD8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</w:rPr>
      </w:pPr>
      <w:r w:rsidRPr="00912DD8">
        <w:rPr>
          <w:rFonts w:ascii="Arial" w:hAnsi="Arial" w:cs="Arial"/>
        </w:rPr>
        <w:t xml:space="preserve">Sztuka wyrażania siebie w kontaktach z innymi – jak </w:t>
      </w:r>
      <w:r w:rsidR="001B0ACF" w:rsidRPr="00912DD8">
        <w:rPr>
          <w:rFonts w:ascii="Arial" w:hAnsi="Arial" w:cs="Arial"/>
        </w:rPr>
        <w:t>odnieść sukces w zarządzaniu?</w:t>
      </w:r>
    </w:p>
    <w:p w14:paraId="325D4885" w14:textId="77777777" w:rsidR="0088307A" w:rsidRDefault="0088307A" w:rsidP="00F15F02">
      <w:pPr>
        <w:rPr>
          <w:rFonts w:ascii="Arial" w:hAnsi="Arial" w:cs="Arial"/>
          <w:b/>
        </w:rPr>
      </w:pPr>
    </w:p>
    <w:p w14:paraId="19500CDD" w14:textId="77777777" w:rsidR="00053A08" w:rsidRDefault="00053A08" w:rsidP="00F15F02">
      <w:pPr>
        <w:rPr>
          <w:rFonts w:ascii="Arial" w:hAnsi="Arial" w:cs="Arial"/>
          <w:b/>
        </w:rPr>
      </w:pPr>
    </w:p>
    <w:p w14:paraId="2F0A2D2A" w14:textId="77777777" w:rsidR="00053A08" w:rsidRDefault="00053A08" w:rsidP="00F15F02">
      <w:pPr>
        <w:rPr>
          <w:rFonts w:ascii="Arial" w:hAnsi="Arial" w:cs="Arial"/>
          <w:b/>
        </w:rPr>
      </w:pPr>
    </w:p>
    <w:p w14:paraId="4257A1E9" w14:textId="00BCD1B6" w:rsidR="00F15F02" w:rsidRPr="00BA3AE2" w:rsidRDefault="00F15F02" w:rsidP="00F15F02">
      <w:pPr>
        <w:rPr>
          <w:rFonts w:ascii="Arial" w:hAnsi="Arial" w:cs="Arial"/>
          <w:b/>
        </w:rPr>
      </w:pPr>
      <w:r w:rsidRPr="00BA3AE2">
        <w:rPr>
          <w:rFonts w:ascii="Arial" w:hAnsi="Arial" w:cs="Arial"/>
          <w:b/>
        </w:rPr>
        <w:t>Proponowana literatura:</w:t>
      </w:r>
    </w:p>
    <w:p w14:paraId="66C5D848" w14:textId="77777777" w:rsidR="00484C0E" w:rsidRPr="00BA3AE2" w:rsidRDefault="00484C0E" w:rsidP="00F15F02">
      <w:pPr>
        <w:rPr>
          <w:rFonts w:ascii="Arial" w:hAnsi="Arial" w:cs="Arial"/>
          <w:bCs/>
        </w:rPr>
      </w:pPr>
    </w:p>
    <w:p w14:paraId="71CBC440" w14:textId="77777777" w:rsidR="00D90212" w:rsidRDefault="00D90212" w:rsidP="00D90212">
      <w:pPr>
        <w:pStyle w:val="Tekstpodstawowywcity"/>
        <w:spacing w:after="0" w:line="360" w:lineRule="auto"/>
        <w:ind w:left="0"/>
        <w:jc w:val="both"/>
        <w:rPr>
          <w:rFonts w:ascii="Arial" w:eastAsia="Times New Roman" w:hAnsi="Arial" w:cs="Arial"/>
          <w:szCs w:val="24"/>
          <w:lang w:eastAsia="pl-PL"/>
        </w:rPr>
      </w:pPr>
      <w:r w:rsidRPr="00D90212">
        <w:rPr>
          <w:rFonts w:ascii="Arial" w:eastAsia="Times New Roman" w:hAnsi="Arial" w:cs="Arial"/>
          <w:szCs w:val="24"/>
          <w:lang w:eastAsia="pl-PL"/>
        </w:rPr>
        <w:t>Baker A., Sztuka komunikacji, Jak budować zaufanie i skupiać na sobie uwagę słuchaczy, Gliwice 2020</w:t>
      </w:r>
    </w:p>
    <w:p w14:paraId="5B9FE111" w14:textId="77777777" w:rsidR="00D90212" w:rsidRPr="00D90212" w:rsidRDefault="00D90212" w:rsidP="00D90212">
      <w:pPr>
        <w:pStyle w:val="Tekstpodstawowywcity"/>
        <w:spacing w:after="0" w:line="360" w:lineRule="auto"/>
        <w:ind w:left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6EB477B" w14:textId="3134BC65" w:rsidR="00115566" w:rsidRDefault="0088307A" w:rsidP="00D9021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proofErr w:type="spellStart"/>
      <w:r w:rsidRPr="00D90212">
        <w:rPr>
          <w:rFonts w:ascii="Arial" w:hAnsi="Arial" w:cs="Arial"/>
          <w:szCs w:val="24"/>
        </w:rPr>
        <w:t>Carnegie</w:t>
      </w:r>
      <w:proofErr w:type="spellEnd"/>
      <w:r w:rsidRPr="00D90212">
        <w:rPr>
          <w:rFonts w:ascii="Arial" w:hAnsi="Arial" w:cs="Arial"/>
          <w:szCs w:val="24"/>
        </w:rPr>
        <w:t xml:space="preserve"> D., Sztuka komunikacji. W drodze do sukcesu, Gliwice 2018</w:t>
      </w:r>
    </w:p>
    <w:p w14:paraId="0E1C2DC9" w14:textId="77777777" w:rsidR="00513B54" w:rsidRDefault="00513B54" w:rsidP="00D9021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Cs w:val="24"/>
        </w:rPr>
      </w:pPr>
    </w:p>
    <w:p w14:paraId="6A15396E" w14:textId="09AADEEF" w:rsidR="00513B54" w:rsidRPr="00D90212" w:rsidRDefault="00513B54" w:rsidP="00D9021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Filipowicz G, </w:t>
      </w:r>
      <w:r w:rsidRPr="00513B54">
        <w:rPr>
          <w:rFonts w:ascii="Arial" w:hAnsi="Arial" w:cs="Arial"/>
          <w:szCs w:val="24"/>
        </w:rPr>
        <w:t>Zarządzanie kompetencjami. Perspektywa firmowa i osobista</w:t>
      </w:r>
      <w:r>
        <w:rPr>
          <w:rFonts w:ascii="Arial" w:hAnsi="Arial" w:cs="Arial"/>
          <w:szCs w:val="24"/>
        </w:rPr>
        <w:t xml:space="preserve">, </w:t>
      </w:r>
      <w:r w:rsidR="0075479B">
        <w:rPr>
          <w:rFonts w:ascii="Arial" w:hAnsi="Arial" w:cs="Arial"/>
          <w:szCs w:val="24"/>
        </w:rPr>
        <w:t>wydanie III, Warszawa</w:t>
      </w:r>
      <w:r>
        <w:rPr>
          <w:rFonts w:ascii="Arial" w:hAnsi="Arial" w:cs="Arial"/>
          <w:szCs w:val="24"/>
        </w:rPr>
        <w:t xml:space="preserve"> 2019</w:t>
      </w:r>
    </w:p>
    <w:p w14:paraId="1F8A2591" w14:textId="77777777" w:rsidR="00D90212" w:rsidRDefault="00D90212" w:rsidP="00D9021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5BF623DD" w14:textId="0CCAB68C" w:rsidR="00D90212" w:rsidRPr="00D90212" w:rsidRDefault="00D90212" w:rsidP="00D9021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D90212">
        <w:rPr>
          <w:rFonts w:ascii="Arial" w:hAnsi="Arial" w:cs="Arial"/>
          <w:bCs/>
        </w:rPr>
        <w:t>Griffin R.W, Podstawy zarządzania organizacjami, Warszawa 2018</w:t>
      </w:r>
    </w:p>
    <w:p w14:paraId="7FCF3560" w14:textId="77777777" w:rsidR="00D90212" w:rsidRPr="00D90212" w:rsidRDefault="00D90212" w:rsidP="00D90212">
      <w:pPr>
        <w:spacing w:line="360" w:lineRule="auto"/>
        <w:jc w:val="both"/>
        <w:rPr>
          <w:rFonts w:ascii="Arial" w:hAnsi="Arial" w:cs="Arial"/>
        </w:rPr>
      </w:pPr>
      <w:r w:rsidRPr="00D90212">
        <w:rPr>
          <w:rFonts w:ascii="Arial" w:hAnsi="Arial" w:cs="Arial"/>
        </w:rPr>
        <w:lastRenderedPageBreak/>
        <w:t>„Opis uniwersalnych kompetencji menadżerskich”, Polska Agencja Rozwoju Przedsiębiorczości Warszawa, 2019 na:</w:t>
      </w:r>
    </w:p>
    <w:p w14:paraId="7B21F95F" w14:textId="6CB46ED4" w:rsidR="0033578F" w:rsidRPr="00D90212" w:rsidRDefault="00971A5D" w:rsidP="00D90212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D90212" w:rsidRPr="00D90212">
          <w:rPr>
            <w:rStyle w:val="Hipercze"/>
            <w:rFonts w:ascii="Arial" w:hAnsi="Arial" w:cs="Arial"/>
            <w:u w:val="none"/>
          </w:rPr>
          <w:t>https://www.parp.gov.pl/storage/grants/documents/49/Opis_uniwersalnych_kompetencji_menaderskich_20190301.pdf</w:t>
        </w:r>
      </w:hyperlink>
    </w:p>
    <w:p w14:paraId="11CFDDBB" w14:textId="77777777" w:rsidR="00D90212" w:rsidRDefault="00D90212" w:rsidP="00D90212">
      <w:pPr>
        <w:spacing w:line="360" w:lineRule="auto"/>
        <w:jc w:val="both"/>
        <w:rPr>
          <w:rFonts w:ascii="Arial" w:hAnsi="Arial" w:cs="Arial"/>
        </w:rPr>
      </w:pPr>
    </w:p>
    <w:p w14:paraId="61689A7C" w14:textId="6D6003F5" w:rsidR="0033578F" w:rsidRPr="00D90212" w:rsidRDefault="00D90212" w:rsidP="00D90212">
      <w:pPr>
        <w:spacing w:line="360" w:lineRule="auto"/>
        <w:jc w:val="both"/>
        <w:rPr>
          <w:rFonts w:ascii="Arial" w:hAnsi="Arial" w:cs="Arial"/>
        </w:rPr>
      </w:pPr>
      <w:proofErr w:type="spellStart"/>
      <w:r w:rsidRPr="00D90212">
        <w:rPr>
          <w:rFonts w:ascii="Arial" w:hAnsi="Arial" w:cs="Arial"/>
        </w:rPr>
        <w:t>Szłapińska</w:t>
      </w:r>
      <w:proofErr w:type="spellEnd"/>
      <w:r w:rsidRPr="00D90212">
        <w:rPr>
          <w:rFonts w:ascii="Arial" w:hAnsi="Arial" w:cs="Arial"/>
        </w:rPr>
        <w:t xml:space="preserve"> J., Uwarunkowania sukcesu zawodowego w biografiach  menedżerów (w:) Edukacja dla przyszłości w perspektywie orientacji na rynek pracy (red.) R. Gerlach, R. Tomaszewska-Lipiec, Bydgoszcz 2017</w:t>
      </w:r>
    </w:p>
    <w:p w14:paraId="04FB7352" w14:textId="77777777" w:rsidR="0033578F" w:rsidRDefault="0033578F" w:rsidP="0033578F">
      <w:pPr>
        <w:spacing w:line="360" w:lineRule="auto"/>
      </w:pPr>
    </w:p>
    <w:sectPr w:rsidR="0033578F" w:rsidSect="006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91D2" w14:textId="77777777" w:rsidR="00971A5D" w:rsidRDefault="00971A5D" w:rsidP="00603152">
      <w:r>
        <w:separator/>
      </w:r>
    </w:p>
  </w:endnote>
  <w:endnote w:type="continuationSeparator" w:id="0">
    <w:p w14:paraId="3EDC2EAE" w14:textId="77777777" w:rsidR="00971A5D" w:rsidRDefault="00971A5D" w:rsidP="006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667B" w14:textId="77777777" w:rsidR="00971A5D" w:rsidRDefault="00971A5D" w:rsidP="00603152">
      <w:r>
        <w:separator/>
      </w:r>
    </w:p>
  </w:footnote>
  <w:footnote w:type="continuationSeparator" w:id="0">
    <w:p w14:paraId="0F53D257" w14:textId="77777777" w:rsidR="00971A5D" w:rsidRDefault="00971A5D" w:rsidP="006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998"/>
    <w:multiLevelType w:val="hybridMultilevel"/>
    <w:tmpl w:val="554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4A6"/>
    <w:multiLevelType w:val="hybridMultilevel"/>
    <w:tmpl w:val="D7C0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16C22"/>
    <w:multiLevelType w:val="hybridMultilevel"/>
    <w:tmpl w:val="FD22C35C"/>
    <w:lvl w:ilvl="0" w:tplc="12127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A7713"/>
    <w:multiLevelType w:val="hybridMultilevel"/>
    <w:tmpl w:val="92926874"/>
    <w:lvl w:ilvl="0" w:tplc="CAB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96AAB"/>
    <w:multiLevelType w:val="hybridMultilevel"/>
    <w:tmpl w:val="DC6C9454"/>
    <w:lvl w:ilvl="0" w:tplc="2C9C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3408D"/>
    <w:multiLevelType w:val="hybridMultilevel"/>
    <w:tmpl w:val="310C2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6"/>
    <w:rsid w:val="00015F94"/>
    <w:rsid w:val="0003075C"/>
    <w:rsid w:val="00053A08"/>
    <w:rsid w:val="000A2FC0"/>
    <w:rsid w:val="000A6A21"/>
    <w:rsid w:val="000D02B4"/>
    <w:rsid w:val="00115566"/>
    <w:rsid w:val="0014641B"/>
    <w:rsid w:val="00160ED5"/>
    <w:rsid w:val="001B0ACF"/>
    <w:rsid w:val="001C4F1E"/>
    <w:rsid w:val="001D24BF"/>
    <w:rsid w:val="002D2833"/>
    <w:rsid w:val="0033578F"/>
    <w:rsid w:val="00361B67"/>
    <w:rsid w:val="00387EA6"/>
    <w:rsid w:val="003A0536"/>
    <w:rsid w:val="0043124B"/>
    <w:rsid w:val="00484C0E"/>
    <w:rsid w:val="004F1500"/>
    <w:rsid w:val="00513B54"/>
    <w:rsid w:val="00515775"/>
    <w:rsid w:val="005220C1"/>
    <w:rsid w:val="005B14D9"/>
    <w:rsid w:val="00603152"/>
    <w:rsid w:val="006059A0"/>
    <w:rsid w:val="006A50E6"/>
    <w:rsid w:val="006E1D65"/>
    <w:rsid w:val="006E3637"/>
    <w:rsid w:val="006E5F2C"/>
    <w:rsid w:val="00744A12"/>
    <w:rsid w:val="0075479B"/>
    <w:rsid w:val="00767E4E"/>
    <w:rsid w:val="008071A4"/>
    <w:rsid w:val="008302B0"/>
    <w:rsid w:val="0088307A"/>
    <w:rsid w:val="00912DD8"/>
    <w:rsid w:val="00971A5D"/>
    <w:rsid w:val="00976C94"/>
    <w:rsid w:val="00B23589"/>
    <w:rsid w:val="00BA3AE2"/>
    <w:rsid w:val="00BF5684"/>
    <w:rsid w:val="00BF6304"/>
    <w:rsid w:val="00C07FC1"/>
    <w:rsid w:val="00C30CE8"/>
    <w:rsid w:val="00C3785E"/>
    <w:rsid w:val="00C503ED"/>
    <w:rsid w:val="00C7390F"/>
    <w:rsid w:val="00CE7C87"/>
    <w:rsid w:val="00D60E70"/>
    <w:rsid w:val="00D90212"/>
    <w:rsid w:val="00D93357"/>
    <w:rsid w:val="00DE6C75"/>
    <w:rsid w:val="00EB4A78"/>
    <w:rsid w:val="00F15F02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736"/>
  <w15:docId w15:val="{9827A4D2-235D-4353-A735-B7C4A61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66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566"/>
    <w:rPr>
      <w:rFonts w:ascii="Times New Roman" w:eastAsia="Calibri" w:hAnsi="Times New Roman" w:cs="Times New Roman"/>
      <w:sz w:val="24"/>
    </w:rPr>
  </w:style>
  <w:style w:type="character" w:customStyle="1" w:styleId="st">
    <w:name w:val="st"/>
    <w:rsid w:val="00F15F02"/>
  </w:style>
  <w:style w:type="character" w:styleId="Uwydatnienie">
    <w:name w:val="Emphasis"/>
    <w:basedOn w:val="Domylnaczcionkaakapitu"/>
    <w:uiPriority w:val="20"/>
    <w:qFormat/>
    <w:rsid w:val="00F15F02"/>
    <w:rPr>
      <w:i/>
      <w:iCs/>
    </w:rPr>
  </w:style>
  <w:style w:type="paragraph" w:styleId="Akapitzlist">
    <w:name w:val="List Paragraph"/>
    <w:basedOn w:val="Normalny"/>
    <w:uiPriority w:val="34"/>
    <w:qFormat/>
    <w:rsid w:val="00807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1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0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p.gov.pl/storage/grants/documents/49/Opis_uniwersalnych_kompetencji_menaderskich_201903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Wodzińska</cp:lastModifiedBy>
  <cp:revision>2</cp:revision>
  <cp:lastPrinted>2018-02-27T07:41:00Z</cp:lastPrinted>
  <dcterms:created xsi:type="dcterms:W3CDTF">2024-07-04T06:28:00Z</dcterms:created>
  <dcterms:modified xsi:type="dcterms:W3CDTF">2024-07-04T06:28:00Z</dcterms:modified>
</cp:coreProperties>
</file>